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C83" w:rsidRPr="00BA71F4" w:rsidRDefault="00D20CF8" w:rsidP="0046704A">
      <w:pPr>
        <w:rPr>
          <w:rFonts w:ascii="Verdana" w:hAnsi="Verdana" w:cs="Calibri"/>
          <w:bCs/>
          <w:sz w:val="16"/>
          <w:szCs w:val="18"/>
        </w:rPr>
      </w:pPr>
      <w:r w:rsidRPr="00676CDE">
        <w:rPr>
          <w:rFonts w:ascii="Verdana" w:hAnsi="Verdana" w:cs="Calibri"/>
          <w:sz w:val="16"/>
          <w:szCs w:val="18"/>
        </w:rPr>
        <w:t xml:space="preserve"> </w:t>
      </w:r>
      <w:r w:rsidR="0099481C" w:rsidRPr="00BA71F4">
        <w:rPr>
          <w:rFonts w:ascii="Verdana" w:hAnsi="Verdana" w:cs="Calibri"/>
          <w:sz w:val="16"/>
          <w:szCs w:val="18"/>
        </w:rPr>
        <w:t>AVISO DE PRETENSA CONTRATAÇÃO DIRETA DISPENSA DE LICITAÇÃO N° 0</w:t>
      </w:r>
      <w:r w:rsidR="00BA71F4" w:rsidRPr="00BA71F4">
        <w:rPr>
          <w:rFonts w:ascii="Verdana" w:hAnsi="Verdana" w:cs="Calibri"/>
          <w:sz w:val="16"/>
          <w:szCs w:val="18"/>
        </w:rPr>
        <w:t>9</w:t>
      </w:r>
      <w:r w:rsidR="0099481C" w:rsidRPr="00BA71F4">
        <w:rPr>
          <w:rFonts w:ascii="Verdana" w:hAnsi="Verdana" w:cs="Calibri"/>
          <w:sz w:val="16"/>
          <w:szCs w:val="18"/>
        </w:rPr>
        <w:t xml:space="preserve">/2024 </w:t>
      </w:r>
    </w:p>
    <w:p w:rsidR="00524C83" w:rsidRPr="00BA71F4" w:rsidRDefault="00524C83" w:rsidP="0046704A">
      <w:pPr>
        <w:rPr>
          <w:rFonts w:ascii="Verdana" w:hAnsi="Verdana" w:cs="Calibri"/>
          <w:sz w:val="16"/>
          <w:szCs w:val="18"/>
        </w:rPr>
      </w:pPr>
      <w:r w:rsidRPr="00BA71F4">
        <w:rPr>
          <w:rFonts w:ascii="Verdana" w:hAnsi="Verdana" w:cs="Calibri"/>
          <w:bCs/>
          <w:sz w:val="16"/>
          <w:szCs w:val="18"/>
        </w:rPr>
        <w:t>PROCESSO: Nº</w:t>
      </w:r>
      <w:r w:rsidR="00491CB9" w:rsidRPr="00BA71F4">
        <w:rPr>
          <w:rFonts w:ascii="Verdana" w:hAnsi="Verdana" w:cs="Calibri"/>
          <w:sz w:val="16"/>
          <w:szCs w:val="18"/>
        </w:rPr>
        <w:t xml:space="preserve">. </w:t>
      </w:r>
      <w:r w:rsidR="00BA71F4" w:rsidRPr="00BA71F4">
        <w:rPr>
          <w:rFonts w:ascii="Verdana" w:hAnsi="Verdana" w:cs="Calibri"/>
          <w:sz w:val="16"/>
          <w:szCs w:val="18"/>
        </w:rPr>
        <w:t>110889</w:t>
      </w:r>
      <w:r w:rsidR="0099481C" w:rsidRPr="00BA71F4">
        <w:rPr>
          <w:rFonts w:ascii="Verdana" w:hAnsi="Verdana" w:cs="Calibri"/>
          <w:sz w:val="16"/>
          <w:szCs w:val="18"/>
        </w:rPr>
        <w:t>/2024</w:t>
      </w:r>
    </w:p>
    <w:p w:rsidR="00524C83" w:rsidRPr="00BA71F4" w:rsidRDefault="0099481C" w:rsidP="0046704A">
      <w:pPr>
        <w:rPr>
          <w:rFonts w:ascii="Verdana" w:hAnsi="Verdana" w:cs="Calibri"/>
          <w:sz w:val="16"/>
          <w:szCs w:val="18"/>
        </w:rPr>
      </w:pPr>
      <w:r w:rsidRPr="00BA71F4">
        <w:rPr>
          <w:rFonts w:ascii="Verdana" w:hAnsi="Verdana" w:cs="Calibri"/>
          <w:bCs/>
          <w:sz w:val="16"/>
          <w:szCs w:val="18"/>
        </w:rPr>
        <w:t xml:space="preserve">ID: </w:t>
      </w:r>
      <w:r w:rsidR="00BA71F4" w:rsidRPr="00BA71F4">
        <w:rPr>
          <w:rFonts w:ascii="Verdana" w:hAnsi="Verdana" w:cs="Calibri"/>
          <w:bCs/>
          <w:sz w:val="16"/>
          <w:szCs w:val="18"/>
        </w:rPr>
        <w:t>2024.078E0500001.09.0009</w:t>
      </w:r>
    </w:p>
    <w:p w:rsidR="00524C83" w:rsidRPr="00BA71F4" w:rsidRDefault="00524C83" w:rsidP="0046704A">
      <w:pPr>
        <w:jc w:val="both"/>
        <w:rPr>
          <w:rFonts w:ascii="Verdana" w:hAnsi="Verdana" w:cs="Calibri"/>
          <w:bCs/>
          <w:sz w:val="16"/>
          <w:szCs w:val="18"/>
        </w:rPr>
      </w:pPr>
      <w:r w:rsidRPr="00BA71F4">
        <w:rPr>
          <w:rFonts w:ascii="Verdana" w:hAnsi="Verdana" w:cs="Calibri"/>
          <w:bCs/>
          <w:sz w:val="16"/>
          <w:szCs w:val="18"/>
        </w:rPr>
        <w:t xml:space="preserve">OBJETO: </w:t>
      </w:r>
      <w:r w:rsidR="00BA71F4" w:rsidRPr="00BA71F4">
        <w:rPr>
          <w:rFonts w:ascii="Verdana" w:hAnsi="Verdana" w:cs="Calibri"/>
          <w:bCs/>
          <w:sz w:val="16"/>
          <w:szCs w:val="18"/>
        </w:rPr>
        <w:t xml:space="preserve">Fundo Municipal de Saúde do </w:t>
      </w:r>
      <w:r w:rsidR="0099481C" w:rsidRPr="00BA71F4">
        <w:rPr>
          <w:rFonts w:ascii="Verdana" w:hAnsi="Verdana" w:cs="Calibri"/>
          <w:bCs/>
          <w:sz w:val="16"/>
          <w:szCs w:val="18"/>
        </w:rPr>
        <w:t xml:space="preserve">Município de Governador Lindenberg,  Estado do Espirito Santo, torna público o aviso de </w:t>
      </w:r>
      <w:r w:rsidR="00BA71F4" w:rsidRPr="00BA71F4">
        <w:rPr>
          <w:rFonts w:ascii="Verdana" w:hAnsi="Verdana" w:cs="Calibri"/>
          <w:bCs/>
          <w:sz w:val="16"/>
          <w:szCs w:val="18"/>
        </w:rPr>
        <w:t>Contratação de empresa</w:t>
      </w:r>
      <w:r w:rsidR="00037A8E">
        <w:rPr>
          <w:rFonts w:ascii="Verdana" w:hAnsi="Verdana" w:cs="Calibri"/>
          <w:bCs/>
          <w:sz w:val="16"/>
          <w:szCs w:val="18"/>
        </w:rPr>
        <w:t xml:space="preserve"> especializada para emissão/renovação </w:t>
      </w:r>
      <w:bookmarkStart w:id="0" w:name="_GoBack"/>
      <w:bookmarkEnd w:id="0"/>
      <w:r w:rsidR="00BA71F4" w:rsidRPr="00BA71F4">
        <w:rPr>
          <w:rFonts w:ascii="Verdana" w:hAnsi="Verdana" w:cs="Calibri"/>
          <w:bCs/>
          <w:sz w:val="16"/>
          <w:szCs w:val="18"/>
        </w:rPr>
        <w:t>de certificado digital</w:t>
      </w:r>
      <w:r w:rsidR="0099481C" w:rsidRPr="00BA71F4">
        <w:rPr>
          <w:rFonts w:ascii="Verdana" w:hAnsi="Verdana" w:cs="Calibri"/>
          <w:bCs/>
          <w:sz w:val="16"/>
          <w:szCs w:val="18"/>
        </w:rPr>
        <w:t>, com fundamento no Inciso II, do Artigo 75, da Lei Federal N° 14.133/2021.</w:t>
      </w:r>
    </w:p>
    <w:p w:rsidR="0099481C" w:rsidRPr="00676CDE" w:rsidRDefault="0099481C" w:rsidP="0046704A">
      <w:pPr>
        <w:jc w:val="both"/>
        <w:rPr>
          <w:rFonts w:ascii="Verdana" w:hAnsi="Verdana" w:cs="Calibri"/>
          <w:bCs/>
          <w:sz w:val="16"/>
          <w:szCs w:val="18"/>
        </w:rPr>
      </w:pPr>
      <w:r w:rsidRPr="00BA71F4">
        <w:rPr>
          <w:rFonts w:ascii="Verdana" w:hAnsi="Verdana" w:cs="Calibri"/>
          <w:bCs/>
          <w:sz w:val="16"/>
          <w:szCs w:val="18"/>
        </w:rPr>
        <w:t xml:space="preserve">Os interessados em apresentar propostas de preços e/ou tomar ciência das condições /exigências técnicas, </w:t>
      </w:r>
      <w:r w:rsidRPr="00676CDE">
        <w:rPr>
          <w:rFonts w:ascii="Verdana" w:hAnsi="Verdana" w:cs="Calibri"/>
          <w:bCs/>
          <w:sz w:val="16"/>
          <w:szCs w:val="18"/>
        </w:rPr>
        <w:t>administrativas e financeiras da contratação, poderão acessar o Processo completo no Sitio Eletrônico do Municí</w:t>
      </w:r>
      <w:r w:rsidR="0046704A" w:rsidRPr="00676CDE">
        <w:rPr>
          <w:rFonts w:ascii="Verdana" w:hAnsi="Verdana" w:cs="Calibri"/>
          <w:bCs/>
          <w:sz w:val="16"/>
          <w:szCs w:val="18"/>
        </w:rPr>
        <w:t>p</w:t>
      </w:r>
      <w:r w:rsidR="0046704A" w:rsidRPr="00BA71F4">
        <w:rPr>
          <w:rFonts w:ascii="Verdana" w:hAnsi="Verdana" w:cs="Calibri"/>
          <w:bCs/>
          <w:sz w:val="16"/>
          <w:szCs w:val="18"/>
        </w:rPr>
        <w:t>io de Governador Lindenberg-ES</w:t>
      </w:r>
      <w:r w:rsidRPr="00BA71F4">
        <w:rPr>
          <w:rFonts w:ascii="Verdana" w:hAnsi="Verdana" w:cs="Calibri"/>
          <w:bCs/>
          <w:sz w:val="16"/>
          <w:szCs w:val="18"/>
        </w:rPr>
        <w:t xml:space="preserve">: </w:t>
      </w:r>
      <w:hyperlink r:id="rId6" w:history="1">
        <w:r w:rsidR="00845BD6" w:rsidRPr="00BA71F4">
          <w:rPr>
            <w:rStyle w:val="Hyperlink"/>
            <w:rFonts w:ascii="Verdana" w:hAnsi="Verdana" w:cs="Calibri"/>
            <w:bCs/>
            <w:color w:val="auto"/>
            <w:sz w:val="16"/>
            <w:szCs w:val="18"/>
          </w:rPr>
          <w:t>https://governadorlindenberg.es.gov.br/wcat/01-em-andamento/?post_type=empresa</w:t>
        </w:r>
      </w:hyperlink>
      <w:r w:rsidR="00845BD6" w:rsidRPr="00BA71F4">
        <w:rPr>
          <w:rFonts w:ascii="Verdana" w:hAnsi="Verdana" w:cs="Calibri"/>
          <w:bCs/>
          <w:sz w:val="16"/>
          <w:szCs w:val="18"/>
        </w:rPr>
        <w:t xml:space="preserve"> </w:t>
      </w:r>
      <w:r w:rsidRPr="00BA71F4">
        <w:rPr>
          <w:rFonts w:ascii="Verdana" w:hAnsi="Verdana" w:cs="Calibri"/>
          <w:bCs/>
          <w:sz w:val="16"/>
          <w:szCs w:val="18"/>
        </w:rPr>
        <w:t>ou s</w:t>
      </w:r>
      <w:r w:rsidR="0046704A" w:rsidRPr="00BA71F4">
        <w:rPr>
          <w:rFonts w:ascii="Verdana" w:hAnsi="Verdana" w:cs="Calibri"/>
          <w:bCs/>
          <w:sz w:val="16"/>
          <w:szCs w:val="18"/>
        </w:rPr>
        <w:t>olicitar através de e-mail para</w:t>
      </w:r>
      <w:r w:rsidRPr="00BA71F4">
        <w:rPr>
          <w:rFonts w:ascii="Verdana" w:hAnsi="Verdana" w:cs="Calibri"/>
          <w:bCs/>
          <w:sz w:val="16"/>
          <w:szCs w:val="18"/>
        </w:rPr>
        <w:t xml:space="preserve">: </w:t>
      </w:r>
      <w:hyperlink r:id="rId7" w:history="1">
        <w:r w:rsidRPr="00676CDE">
          <w:rPr>
            <w:rStyle w:val="Hyperlink"/>
            <w:rFonts w:ascii="Verdana" w:hAnsi="Verdana" w:cs="Calibri"/>
            <w:bCs/>
            <w:sz w:val="16"/>
            <w:szCs w:val="18"/>
          </w:rPr>
          <w:t>cotacaopmgl@hotmail.com</w:t>
        </w:r>
      </w:hyperlink>
      <w:r w:rsidRPr="00676CDE">
        <w:rPr>
          <w:rFonts w:ascii="Verdana" w:hAnsi="Verdana" w:cs="Calibri"/>
          <w:bCs/>
          <w:sz w:val="16"/>
          <w:szCs w:val="18"/>
        </w:rPr>
        <w:t xml:space="preserve"> .</w:t>
      </w:r>
    </w:p>
    <w:p w:rsidR="0099481C" w:rsidRPr="00676CDE" w:rsidRDefault="00A95554" w:rsidP="0046704A">
      <w:pPr>
        <w:jc w:val="both"/>
        <w:rPr>
          <w:rFonts w:ascii="Verdana" w:hAnsi="Verdana" w:cs="Calibri"/>
          <w:bCs/>
          <w:sz w:val="16"/>
          <w:szCs w:val="18"/>
        </w:rPr>
      </w:pPr>
      <w:r w:rsidRPr="00A95554">
        <w:rPr>
          <w:rFonts w:ascii="Verdana" w:hAnsi="Verdana" w:cs="Calibri"/>
          <w:bCs/>
          <w:sz w:val="16"/>
          <w:szCs w:val="18"/>
        </w:rPr>
        <w:t>O período de apresentação de propostas aos interessados será de acordo com o estipulado no edital.</w:t>
      </w:r>
    </w:p>
    <w:p w:rsidR="0099481C" w:rsidRPr="00CA3BB5" w:rsidRDefault="0099481C" w:rsidP="0046704A">
      <w:pPr>
        <w:jc w:val="both"/>
        <w:rPr>
          <w:rFonts w:ascii="Verdana" w:hAnsi="Verdana" w:cs="Calibri"/>
          <w:bCs/>
          <w:color w:val="FF0000"/>
          <w:sz w:val="16"/>
          <w:szCs w:val="18"/>
        </w:rPr>
      </w:pPr>
      <w:r w:rsidRPr="00676CDE">
        <w:rPr>
          <w:rFonts w:ascii="Verdana" w:hAnsi="Verdana" w:cs="Calibri"/>
          <w:bCs/>
          <w:sz w:val="16"/>
          <w:szCs w:val="18"/>
        </w:rPr>
        <w:t xml:space="preserve">Data de apuração das propostas: </w:t>
      </w:r>
      <w:r w:rsidR="00BA71F4" w:rsidRPr="00037A8E">
        <w:rPr>
          <w:rFonts w:ascii="Verdana" w:hAnsi="Verdana" w:cs="Calibri"/>
          <w:bCs/>
          <w:sz w:val="16"/>
          <w:szCs w:val="18"/>
        </w:rPr>
        <w:t>28</w:t>
      </w:r>
      <w:r w:rsidR="00845BD6" w:rsidRPr="00037A8E">
        <w:rPr>
          <w:rFonts w:ascii="Verdana" w:hAnsi="Verdana" w:cs="Calibri"/>
          <w:bCs/>
          <w:sz w:val="16"/>
          <w:szCs w:val="18"/>
        </w:rPr>
        <w:t>/02/2024</w:t>
      </w:r>
    </w:p>
    <w:p w:rsidR="0099481C" w:rsidRPr="00676CDE" w:rsidRDefault="0099481C" w:rsidP="0046704A">
      <w:pPr>
        <w:jc w:val="both"/>
        <w:rPr>
          <w:rFonts w:ascii="Verdana" w:hAnsi="Verdana" w:cs="Calibri"/>
          <w:bCs/>
          <w:sz w:val="16"/>
          <w:szCs w:val="18"/>
        </w:rPr>
      </w:pPr>
      <w:r w:rsidRPr="00676CDE">
        <w:rPr>
          <w:rFonts w:ascii="Verdana" w:hAnsi="Verdana" w:cs="Calibri"/>
          <w:bCs/>
          <w:sz w:val="16"/>
          <w:szCs w:val="18"/>
        </w:rPr>
        <w:t>Local: Prefeitura Municipal de Governador Lindenberg/ES.</w:t>
      </w:r>
    </w:p>
    <w:p w:rsidR="0099481C" w:rsidRPr="00676CDE" w:rsidRDefault="0099481C" w:rsidP="0046704A">
      <w:pPr>
        <w:jc w:val="both"/>
        <w:rPr>
          <w:rFonts w:ascii="Verdana" w:hAnsi="Verdana" w:cs="Calibri"/>
          <w:bCs/>
          <w:sz w:val="16"/>
          <w:szCs w:val="18"/>
        </w:rPr>
      </w:pPr>
      <w:r w:rsidRPr="00676CDE">
        <w:rPr>
          <w:rFonts w:ascii="Verdana" w:hAnsi="Verdana" w:cs="Calibri"/>
          <w:bCs/>
          <w:sz w:val="16"/>
          <w:szCs w:val="18"/>
        </w:rPr>
        <w:t xml:space="preserve">Mais informações podem ser obtidas pelo e-mail: </w:t>
      </w:r>
      <w:hyperlink r:id="rId8" w:history="1">
        <w:r w:rsidRPr="00676CDE">
          <w:rPr>
            <w:rStyle w:val="Hyperlink"/>
            <w:rFonts w:ascii="Verdana" w:hAnsi="Verdana" w:cs="Calibri"/>
            <w:bCs/>
            <w:sz w:val="16"/>
            <w:szCs w:val="18"/>
          </w:rPr>
          <w:t>cotacaopmgl@hotmail.com</w:t>
        </w:r>
      </w:hyperlink>
      <w:r w:rsidRPr="00676CDE">
        <w:rPr>
          <w:rFonts w:ascii="Verdana" w:hAnsi="Verdana" w:cs="Calibri"/>
          <w:bCs/>
          <w:sz w:val="16"/>
          <w:szCs w:val="18"/>
        </w:rPr>
        <w:t xml:space="preserve"> .</w:t>
      </w:r>
    </w:p>
    <w:p w:rsidR="0099481C" w:rsidRPr="00676CDE" w:rsidRDefault="0099481C" w:rsidP="0046704A">
      <w:pPr>
        <w:jc w:val="both"/>
        <w:rPr>
          <w:rFonts w:ascii="Verdana" w:hAnsi="Verdana" w:cs="Calibri"/>
          <w:bCs/>
          <w:sz w:val="16"/>
          <w:szCs w:val="18"/>
        </w:rPr>
      </w:pPr>
      <w:r w:rsidRPr="00676CDE">
        <w:rPr>
          <w:rFonts w:ascii="Verdana" w:hAnsi="Verdana" w:cs="Calibri"/>
          <w:bCs/>
          <w:sz w:val="16"/>
          <w:szCs w:val="18"/>
        </w:rPr>
        <w:t>Governador Lindenberg/ES.</w:t>
      </w:r>
    </w:p>
    <w:p w:rsidR="004219BD" w:rsidRPr="00037A8E" w:rsidRDefault="004219BD" w:rsidP="0046704A">
      <w:pPr>
        <w:jc w:val="both"/>
        <w:rPr>
          <w:rFonts w:ascii="Verdana" w:hAnsi="Verdana" w:cs="Calibri"/>
          <w:bCs/>
          <w:sz w:val="16"/>
          <w:szCs w:val="18"/>
        </w:rPr>
      </w:pPr>
      <w:r w:rsidRPr="00676CDE">
        <w:rPr>
          <w:rFonts w:ascii="Verdana" w:hAnsi="Verdana" w:cs="Calibri"/>
          <w:bCs/>
          <w:sz w:val="16"/>
          <w:szCs w:val="18"/>
        </w:rPr>
        <w:t>DATA</w:t>
      </w:r>
      <w:r w:rsidR="00845BD6" w:rsidRPr="00676CDE">
        <w:rPr>
          <w:rFonts w:ascii="Verdana" w:hAnsi="Verdana" w:cs="Calibri"/>
          <w:sz w:val="16"/>
          <w:szCs w:val="18"/>
        </w:rPr>
        <w:t xml:space="preserve">: </w:t>
      </w:r>
      <w:r w:rsidR="00BA71F4" w:rsidRPr="00037A8E">
        <w:rPr>
          <w:rFonts w:ascii="Verdana" w:hAnsi="Verdana" w:cs="Calibri"/>
          <w:sz w:val="16"/>
          <w:szCs w:val="18"/>
        </w:rPr>
        <w:t>20</w:t>
      </w:r>
      <w:r w:rsidR="00845BD6" w:rsidRPr="00037A8E">
        <w:rPr>
          <w:rFonts w:ascii="Verdana" w:hAnsi="Verdana" w:cs="Calibri"/>
          <w:sz w:val="16"/>
          <w:szCs w:val="18"/>
        </w:rPr>
        <w:t>/0</w:t>
      </w:r>
      <w:r w:rsidR="00BA71F4" w:rsidRPr="00037A8E">
        <w:rPr>
          <w:rFonts w:ascii="Verdana" w:hAnsi="Verdana" w:cs="Calibri"/>
          <w:sz w:val="16"/>
          <w:szCs w:val="18"/>
        </w:rPr>
        <w:t>2</w:t>
      </w:r>
      <w:r w:rsidR="00845BD6" w:rsidRPr="00037A8E">
        <w:rPr>
          <w:rFonts w:ascii="Verdana" w:hAnsi="Verdana" w:cs="Calibri"/>
          <w:sz w:val="16"/>
          <w:szCs w:val="18"/>
        </w:rPr>
        <w:t>/2024</w:t>
      </w:r>
    </w:p>
    <w:p w:rsidR="004219BD" w:rsidRPr="00676CDE" w:rsidRDefault="00845BD6" w:rsidP="0046704A">
      <w:pPr>
        <w:jc w:val="both"/>
        <w:rPr>
          <w:rFonts w:ascii="Verdana" w:hAnsi="Verdana" w:cs="Calibri"/>
          <w:sz w:val="16"/>
          <w:szCs w:val="18"/>
        </w:rPr>
      </w:pPr>
      <w:r w:rsidRPr="00037A8E">
        <w:rPr>
          <w:rFonts w:ascii="Verdana" w:hAnsi="Verdana" w:cs="Calibri"/>
          <w:sz w:val="16"/>
          <w:szCs w:val="18"/>
        </w:rPr>
        <w:t xml:space="preserve">Mireli de </w:t>
      </w:r>
      <w:r w:rsidRPr="00676CDE">
        <w:rPr>
          <w:rFonts w:ascii="Verdana" w:hAnsi="Verdana" w:cs="Calibri"/>
          <w:sz w:val="16"/>
          <w:szCs w:val="18"/>
        </w:rPr>
        <w:t xml:space="preserve">Oliveira Frohelich Marquete </w:t>
      </w:r>
    </w:p>
    <w:p w:rsidR="00524C83" w:rsidRPr="00676CDE" w:rsidRDefault="00845BD6" w:rsidP="0046704A">
      <w:pPr>
        <w:jc w:val="both"/>
        <w:rPr>
          <w:rFonts w:ascii="Verdana" w:hAnsi="Verdana" w:cs="Calibri"/>
          <w:sz w:val="16"/>
          <w:szCs w:val="18"/>
        </w:rPr>
      </w:pPr>
      <w:r w:rsidRPr="00676CDE">
        <w:rPr>
          <w:rFonts w:ascii="Verdana" w:hAnsi="Verdana" w:cs="Calibri"/>
          <w:sz w:val="16"/>
          <w:szCs w:val="18"/>
        </w:rPr>
        <w:t>Gerente do Setor de Compras</w:t>
      </w:r>
    </w:p>
    <w:p w:rsidR="00D20CF8" w:rsidRPr="00676CDE" w:rsidRDefault="00D20CF8" w:rsidP="0046704A">
      <w:pPr>
        <w:jc w:val="both"/>
        <w:rPr>
          <w:rFonts w:ascii="Verdana" w:hAnsi="Verdana" w:cs="Calibri"/>
          <w:sz w:val="16"/>
          <w:szCs w:val="18"/>
        </w:rPr>
      </w:pPr>
      <w:r w:rsidRPr="00676CDE">
        <w:rPr>
          <w:rFonts w:ascii="Verdana" w:hAnsi="Verdana" w:cs="Calibri"/>
          <w:sz w:val="16"/>
          <w:szCs w:val="18"/>
        </w:rPr>
        <w:t xml:space="preserve">  </w:t>
      </w:r>
    </w:p>
    <w:p w:rsidR="00327281" w:rsidRPr="00D20CF8" w:rsidRDefault="00327281" w:rsidP="00D20CF8">
      <w:pPr>
        <w:rPr>
          <w:rFonts w:ascii="Calibri" w:hAnsi="Calibri" w:cs="Calibri"/>
          <w:sz w:val="18"/>
          <w:szCs w:val="18"/>
        </w:rPr>
      </w:pPr>
    </w:p>
    <w:sectPr w:rsidR="00327281" w:rsidRPr="00D20CF8" w:rsidSect="0046704A">
      <w:headerReference w:type="default" r:id="rId9"/>
      <w:pgSz w:w="11907" w:h="16840" w:code="9"/>
      <w:pgMar w:top="1078" w:right="7512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FDC" w:rsidRDefault="00302FDC">
      <w:r>
        <w:separator/>
      </w:r>
    </w:p>
  </w:endnote>
  <w:endnote w:type="continuationSeparator" w:id="0">
    <w:p w:rsidR="00302FDC" w:rsidRDefault="0030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FDC" w:rsidRDefault="00302FDC">
      <w:r>
        <w:separator/>
      </w:r>
    </w:p>
  </w:footnote>
  <w:footnote w:type="continuationSeparator" w:id="0">
    <w:p w:rsidR="00302FDC" w:rsidRDefault="00302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9B5" w:rsidRDefault="006669B5">
    <w:pPr>
      <w:pStyle w:val="Cabealho"/>
      <w:framePr w:wrap="auto" w:vAnchor="text" w:hAnchor="margin" w:xAlign="right" w:y="1"/>
      <w:rPr>
        <w:rStyle w:val="Nmerodepgina"/>
      </w:rPr>
    </w:pPr>
  </w:p>
  <w:p w:rsidR="006669B5" w:rsidRDefault="006669B5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E1"/>
    <w:rsid w:val="000001F4"/>
    <w:rsid w:val="000046A8"/>
    <w:rsid w:val="00011A42"/>
    <w:rsid w:val="0003004C"/>
    <w:rsid w:val="00037A8E"/>
    <w:rsid w:val="0004731E"/>
    <w:rsid w:val="00085B65"/>
    <w:rsid w:val="00091297"/>
    <w:rsid w:val="000A4F29"/>
    <w:rsid w:val="000D1DDF"/>
    <w:rsid w:val="000D6357"/>
    <w:rsid w:val="000D6887"/>
    <w:rsid w:val="000D6A2A"/>
    <w:rsid w:val="000E4E70"/>
    <w:rsid w:val="000E781B"/>
    <w:rsid w:val="000F5CF4"/>
    <w:rsid w:val="001243A2"/>
    <w:rsid w:val="00124B3A"/>
    <w:rsid w:val="0012556C"/>
    <w:rsid w:val="001528DF"/>
    <w:rsid w:val="00157FDB"/>
    <w:rsid w:val="00191490"/>
    <w:rsid w:val="001F6C4D"/>
    <w:rsid w:val="00206179"/>
    <w:rsid w:val="0025415B"/>
    <w:rsid w:val="0026771B"/>
    <w:rsid w:val="002706A7"/>
    <w:rsid w:val="002716BE"/>
    <w:rsid w:val="002A4609"/>
    <w:rsid w:val="002B7B37"/>
    <w:rsid w:val="002C7CBA"/>
    <w:rsid w:val="002E3770"/>
    <w:rsid w:val="002E6906"/>
    <w:rsid w:val="00302FDC"/>
    <w:rsid w:val="00303CB8"/>
    <w:rsid w:val="003043D2"/>
    <w:rsid w:val="00306CB6"/>
    <w:rsid w:val="00317620"/>
    <w:rsid w:val="00324D8C"/>
    <w:rsid w:val="003254ED"/>
    <w:rsid w:val="00327281"/>
    <w:rsid w:val="00344BE1"/>
    <w:rsid w:val="00345D58"/>
    <w:rsid w:val="0034633C"/>
    <w:rsid w:val="00367D29"/>
    <w:rsid w:val="0037417A"/>
    <w:rsid w:val="00385EA8"/>
    <w:rsid w:val="00387F5C"/>
    <w:rsid w:val="003D7BE4"/>
    <w:rsid w:val="003E34D7"/>
    <w:rsid w:val="003F5557"/>
    <w:rsid w:val="00417383"/>
    <w:rsid w:val="004211F6"/>
    <w:rsid w:val="004219BD"/>
    <w:rsid w:val="004263FA"/>
    <w:rsid w:val="0043611F"/>
    <w:rsid w:val="00436C3E"/>
    <w:rsid w:val="00450327"/>
    <w:rsid w:val="00457E40"/>
    <w:rsid w:val="004638E1"/>
    <w:rsid w:val="0046704A"/>
    <w:rsid w:val="00491CB9"/>
    <w:rsid w:val="00495B25"/>
    <w:rsid w:val="004B5A68"/>
    <w:rsid w:val="004C0F82"/>
    <w:rsid w:val="004C3F05"/>
    <w:rsid w:val="004D6760"/>
    <w:rsid w:val="004D78B6"/>
    <w:rsid w:val="004E1579"/>
    <w:rsid w:val="00523537"/>
    <w:rsid w:val="00524C83"/>
    <w:rsid w:val="00544B09"/>
    <w:rsid w:val="00590235"/>
    <w:rsid w:val="005922CA"/>
    <w:rsid w:val="00592567"/>
    <w:rsid w:val="005A6FC1"/>
    <w:rsid w:val="005B209A"/>
    <w:rsid w:val="005D6301"/>
    <w:rsid w:val="005E3DD2"/>
    <w:rsid w:val="005F5788"/>
    <w:rsid w:val="005F5940"/>
    <w:rsid w:val="005F6169"/>
    <w:rsid w:val="00604656"/>
    <w:rsid w:val="00604CC9"/>
    <w:rsid w:val="00615D10"/>
    <w:rsid w:val="006220A3"/>
    <w:rsid w:val="0065132D"/>
    <w:rsid w:val="00657855"/>
    <w:rsid w:val="006669B5"/>
    <w:rsid w:val="00676CDE"/>
    <w:rsid w:val="00680DAF"/>
    <w:rsid w:val="006812FA"/>
    <w:rsid w:val="0068310B"/>
    <w:rsid w:val="00687D7C"/>
    <w:rsid w:val="006C03BB"/>
    <w:rsid w:val="006D5C32"/>
    <w:rsid w:val="006F40E9"/>
    <w:rsid w:val="00713294"/>
    <w:rsid w:val="00721B25"/>
    <w:rsid w:val="007345C5"/>
    <w:rsid w:val="007500D0"/>
    <w:rsid w:val="00797C07"/>
    <w:rsid w:val="007A6FC6"/>
    <w:rsid w:val="007A781F"/>
    <w:rsid w:val="007C563A"/>
    <w:rsid w:val="007E0EF8"/>
    <w:rsid w:val="007E1044"/>
    <w:rsid w:val="007E3101"/>
    <w:rsid w:val="007F000B"/>
    <w:rsid w:val="00801BC9"/>
    <w:rsid w:val="00806942"/>
    <w:rsid w:val="0080717E"/>
    <w:rsid w:val="00830A23"/>
    <w:rsid w:val="008370C5"/>
    <w:rsid w:val="008444C7"/>
    <w:rsid w:val="00844769"/>
    <w:rsid w:val="00845BD6"/>
    <w:rsid w:val="00851D5F"/>
    <w:rsid w:val="008526B8"/>
    <w:rsid w:val="00875E60"/>
    <w:rsid w:val="008A0CB6"/>
    <w:rsid w:val="008A7A41"/>
    <w:rsid w:val="008C7260"/>
    <w:rsid w:val="008C74D3"/>
    <w:rsid w:val="008D540B"/>
    <w:rsid w:val="008E282A"/>
    <w:rsid w:val="008F5B59"/>
    <w:rsid w:val="00911249"/>
    <w:rsid w:val="00911801"/>
    <w:rsid w:val="00912E75"/>
    <w:rsid w:val="0093308C"/>
    <w:rsid w:val="00942560"/>
    <w:rsid w:val="009455D6"/>
    <w:rsid w:val="00947977"/>
    <w:rsid w:val="00964790"/>
    <w:rsid w:val="00967292"/>
    <w:rsid w:val="009676CD"/>
    <w:rsid w:val="009821FB"/>
    <w:rsid w:val="00982630"/>
    <w:rsid w:val="00983ED2"/>
    <w:rsid w:val="0099481C"/>
    <w:rsid w:val="009A2567"/>
    <w:rsid w:val="009A4784"/>
    <w:rsid w:val="009C2403"/>
    <w:rsid w:val="009D0849"/>
    <w:rsid w:val="009D57EF"/>
    <w:rsid w:val="009E3B29"/>
    <w:rsid w:val="00A155B6"/>
    <w:rsid w:val="00A22F7D"/>
    <w:rsid w:val="00A43D01"/>
    <w:rsid w:val="00A55EEB"/>
    <w:rsid w:val="00A568E9"/>
    <w:rsid w:val="00A66529"/>
    <w:rsid w:val="00A95554"/>
    <w:rsid w:val="00AA11CA"/>
    <w:rsid w:val="00AA26C6"/>
    <w:rsid w:val="00AC6AED"/>
    <w:rsid w:val="00AE0FF2"/>
    <w:rsid w:val="00AE7D0D"/>
    <w:rsid w:val="00AF51F1"/>
    <w:rsid w:val="00B054D6"/>
    <w:rsid w:val="00B431D0"/>
    <w:rsid w:val="00B613FD"/>
    <w:rsid w:val="00B8154B"/>
    <w:rsid w:val="00B82C39"/>
    <w:rsid w:val="00B90E5C"/>
    <w:rsid w:val="00BA618F"/>
    <w:rsid w:val="00BA71F4"/>
    <w:rsid w:val="00BB2DB4"/>
    <w:rsid w:val="00BB61DD"/>
    <w:rsid w:val="00BC26F5"/>
    <w:rsid w:val="00BC6405"/>
    <w:rsid w:val="00BD7387"/>
    <w:rsid w:val="00BF0185"/>
    <w:rsid w:val="00C05437"/>
    <w:rsid w:val="00C21648"/>
    <w:rsid w:val="00C23B6F"/>
    <w:rsid w:val="00C30B7D"/>
    <w:rsid w:val="00C6360E"/>
    <w:rsid w:val="00C66796"/>
    <w:rsid w:val="00C66DFD"/>
    <w:rsid w:val="00C83798"/>
    <w:rsid w:val="00C87755"/>
    <w:rsid w:val="00C946CB"/>
    <w:rsid w:val="00C95889"/>
    <w:rsid w:val="00C95AA8"/>
    <w:rsid w:val="00CA10D9"/>
    <w:rsid w:val="00CA3BB5"/>
    <w:rsid w:val="00CD71D5"/>
    <w:rsid w:val="00CD7C3E"/>
    <w:rsid w:val="00CE53CC"/>
    <w:rsid w:val="00CF536A"/>
    <w:rsid w:val="00D15CF6"/>
    <w:rsid w:val="00D178D6"/>
    <w:rsid w:val="00D20CF8"/>
    <w:rsid w:val="00D20F63"/>
    <w:rsid w:val="00D213DC"/>
    <w:rsid w:val="00D24365"/>
    <w:rsid w:val="00D315FD"/>
    <w:rsid w:val="00D3430C"/>
    <w:rsid w:val="00D7536B"/>
    <w:rsid w:val="00DA7F33"/>
    <w:rsid w:val="00DB1F81"/>
    <w:rsid w:val="00DB3F29"/>
    <w:rsid w:val="00DC4309"/>
    <w:rsid w:val="00DD6422"/>
    <w:rsid w:val="00DE0283"/>
    <w:rsid w:val="00DE56F1"/>
    <w:rsid w:val="00DE6561"/>
    <w:rsid w:val="00DF3A5F"/>
    <w:rsid w:val="00DF3B35"/>
    <w:rsid w:val="00DF6E5D"/>
    <w:rsid w:val="00E0141E"/>
    <w:rsid w:val="00E04C67"/>
    <w:rsid w:val="00E33E25"/>
    <w:rsid w:val="00E361F7"/>
    <w:rsid w:val="00E57567"/>
    <w:rsid w:val="00E620E9"/>
    <w:rsid w:val="00E7074E"/>
    <w:rsid w:val="00E70A2B"/>
    <w:rsid w:val="00E735C6"/>
    <w:rsid w:val="00E7591E"/>
    <w:rsid w:val="00E80986"/>
    <w:rsid w:val="00E82292"/>
    <w:rsid w:val="00E96B0E"/>
    <w:rsid w:val="00EE4709"/>
    <w:rsid w:val="00EE6FCB"/>
    <w:rsid w:val="00F00506"/>
    <w:rsid w:val="00F05E97"/>
    <w:rsid w:val="00F10BA0"/>
    <w:rsid w:val="00F15917"/>
    <w:rsid w:val="00F2530C"/>
    <w:rsid w:val="00F2689C"/>
    <w:rsid w:val="00F42063"/>
    <w:rsid w:val="00F525FA"/>
    <w:rsid w:val="00F55461"/>
    <w:rsid w:val="00F57A0F"/>
    <w:rsid w:val="00F81578"/>
    <w:rsid w:val="00F87654"/>
    <w:rsid w:val="00FA2D54"/>
    <w:rsid w:val="00FA34EB"/>
    <w:rsid w:val="00FD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9A246F-7FB7-4FDE-AF94-02629136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09"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iPriority w:val="99"/>
    <w:rsid w:val="002716BE"/>
    <w:pPr>
      <w:pBdr>
        <w:top w:val="single" w:sz="4" w:space="0" w:color="auto"/>
        <w:left w:val="single" w:sz="4" w:space="0" w:color="auto"/>
        <w:bottom w:val="single" w:sz="4" w:space="31" w:color="auto"/>
        <w:right w:val="single" w:sz="4" w:space="0" w:color="auto"/>
      </w:pBdr>
      <w:jc w:val="both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2716BE"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32728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327281"/>
    <w:rPr>
      <w:rFonts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C66D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66DFD"/>
    <w:rPr>
      <w:rFonts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C66DFD"/>
    <w:rPr>
      <w:rFonts w:cs="Times New Roman"/>
    </w:rPr>
  </w:style>
  <w:style w:type="character" w:styleId="Hyperlink">
    <w:name w:val="Hyperlink"/>
    <w:basedOn w:val="Fontepargpadro"/>
    <w:uiPriority w:val="99"/>
    <w:rsid w:val="0099481C"/>
    <w:rPr>
      <w:rFonts w:cs="Times New Roman"/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9481C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41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tacaopmgl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tacaopmgl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vernadorlindenberg.es.gov.br/wcat/01-em-andamento/?post_type=empres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>xx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subject/>
  <dc:creator>xx</dc:creator>
  <cp:keywords/>
  <dc:description/>
  <cp:lastModifiedBy>USUARIO</cp:lastModifiedBy>
  <cp:revision>4</cp:revision>
  <cp:lastPrinted>2007-05-31T17:30:00Z</cp:lastPrinted>
  <dcterms:created xsi:type="dcterms:W3CDTF">2024-02-20T15:34:00Z</dcterms:created>
  <dcterms:modified xsi:type="dcterms:W3CDTF">2024-02-20T17:00:00Z</dcterms:modified>
</cp:coreProperties>
</file>